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451E80">
        <w:rPr>
          <w:b w:val="0"/>
          <w:sz w:val="27"/>
          <w:szCs w:val="27"/>
        </w:rPr>
        <w:t>00</w:t>
      </w:r>
      <w:r w:rsidR="00FB6C7E">
        <w:rPr>
          <w:b w:val="0"/>
          <w:sz w:val="27"/>
          <w:szCs w:val="27"/>
        </w:rPr>
        <w:t>98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FB6C7E" w:rsidR="00FB6C7E">
        <w:rPr>
          <w:b w:val="0"/>
          <w:sz w:val="27"/>
          <w:szCs w:val="27"/>
        </w:rPr>
        <w:t>86MS0063-01-2026-000387-85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29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5650D5">
        <w:rPr>
          <w:b w:val="0"/>
          <w:color w:val="000000" w:themeColor="text1"/>
          <w:sz w:val="27"/>
          <w:szCs w:val="27"/>
        </w:rPr>
        <w:t>января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FB6C7E">
        <w:rPr>
          <w:color w:val="000000" w:themeColor="text1"/>
          <w:sz w:val="27"/>
          <w:szCs w:val="27"/>
        </w:rPr>
        <w:t>Каня</w:t>
      </w:r>
      <w:r w:rsidR="00FB6C7E">
        <w:rPr>
          <w:color w:val="000000" w:themeColor="text1"/>
          <w:sz w:val="27"/>
          <w:szCs w:val="27"/>
        </w:rPr>
        <w:t xml:space="preserve"> М.А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FB6C7E">
        <w:rPr>
          <w:color w:val="000000"/>
          <w:sz w:val="27"/>
          <w:szCs w:val="27"/>
        </w:rPr>
        <w:t>Каня</w:t>
      </w:r>
      <w:r w:rsidR="00FB6C7E">
        <w:rPr>
          <w:color w:val="000000"/>
          <w:sz w:val="27"/>
          <w:szCs w:val="27"/>
        </w:rPr>
        <w:t xml:space="preserve"> Максима Андреевича</w:t>
      </w:r>
      <w:r w:rsidR="00601A15">
        <w:rPr>
          <w:color w:val="000000"/>
          <w:sz w:val="27"/>
          <w:szCs w:val="27"/>
        </w:rPr>
        <w:t xml:space="preserve">, </w:t>
      </w:r>
      <w:r w:rsidR="00881035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января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FB6C7E">
        <w:rPr>
          <w:color w:val="000000" w:themeColor="text1"/>
          <w:sz w:val="27"/>
          <w:szCs w:val="27"/>
        </w:rPr>
        <w:t>22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FB6C7E">
        <w:rPr>
          <w:color w:val="000000" w:themeColor="text1"/>
          <w:sz w:val="27"/>
          <w:szCs w:val="27"/>
        </w:rPr>
        <w:t>30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 w:rsidR="00601A15">
        <w:rPr>
          <w:color w:val="000000" w:themeColor="text1"/>
          <w:sz w:val="27"/>
          <w:szCs w:val="27"/>
        </w:rPr>
        <w:t xml:space="preserve"> </w:t>
      </w:r>
      <w:r w:rsidR="00FB6C7E">
        <w:rPr>
          <w:color w:val="000000" w:themeColor="text1"/>
          <w:sz w:val="27"/>
          <w:szCs w:val="27"/>
        </w:rPr>
        <w:t>в</w:t>
      </w:r>
      <w:r w:rsidR="00FB6C7E">
        <w:rPr>
          <w:color w:val="000000" w:themeColor="text1"/>
          <w:sz w:val="27"/>
          <w:szCs w:val="27"/>
        </w:rPr>
        <w:t xml:space="preserve"> магазине «Кружка»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881035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FB6C7E">
        <w:rPr>
          <w:color w:val="000000" w:themeColor="text1"/>
          <w:sz w:val="27"/>
          <w:szCs w:val="27"/>
        </w:rPr>
        <w:t>Каня</w:t>
      </w:r>
      <w:r w:rsidR="00FB6C7E">
        <w:rPr>
          <w:color w:val="000000" w:themeColor="text1"/>
          <w:sz w:val="27"/>
          <w:szCs w:val="27"/>
        </w:rPr>
        <w:t xml:space="preserve"> М.А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Каня</w:t>
      </w:r>
      <w:r>
        <w:rPr>
          <w:color w:val="000000" w:themeColor="text1"/>
          <w:sz w:val="27"/>
          <w:szCs w:val="27"/>
        </w:rPr>
        <w:t xml:space="preserve"> М.А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FB6C7E">
        <w:rPr>
          <w:color w:val="000000" w:themeColor="text1"/>
          <w:sz w:val="27"/>
          <w:szCs w:val="27"/>
        </w:rPr>
        <w:t>Каня</w:t>
      </w:r>
      <w:r w:rsidR="00FB6C7E">
        <w:rPr>
          <w:color w:val="000000" w:themeColor="text1"/>
          <w:sz w:val="27"/>
          <w:szCs w:val="27"/>
        </w:rPr>
        <w:t xml:space="preserve"> М.А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FB6C7E">
        <w:rPr>
          <w:color w:val="000000" w:themeColor="text1"/>
          <w:sz w:val="27"/>
          <w:szCs w:val="27"/>
        </w:rPr>
        <w:t>419002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FB6C7E">
        <w:rPr>
          <w:color w:val="000000" w:themeColor="text1"/>
          <w:sz w:val="27"/>
          <w:szCs w:val="27"/>
        </w:rPr>
        <w:t>Каня</w:t>
      </w:r>
      <w:r w:rsidR="00FB6C7E">
        <w:rPr>
          <w:color w:val="000000" w:themeColor="text1"/>
          <w:sz w:val="27"/>
          <w:szCs w:val="27"/>
        </w:rPr>
        <w:t xml:space="preserve"> М.А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9552F5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881035">
        <w:rPr>
          <w:sz w:val="27"/>
          <w:szCs w:val="27"/>
        </w:rPr>
        <w:t>ФИО</w:t>
      </w:r>
      <w:r w:rsidR="000F5603">
        <w:rPr>
          <w:sz w:val="27"/>
          <w:szCs w:val="27"/>
        </w:rPr>
        <w:t xml:space="preserve">. от </w:t>
      </w:r>
      <w:r w:rsidR="00FB6C7E">
        <w:rPr>
          <w:sz w:val="27"/>
          <w:szCs w:val="27"/>
        </w:rPr>
        <w:t>27</w:t>
      </w:r>
      <w:r w:rsidR="000F5603">
        <w:rPr>
          <w:sz w:val="27"/>
          <w:szCs w:val="27"/>
        </w:rPr>
        <w:t>.01.2026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FB6C7E">
        <w:rPr>
          <w:color w:val="000000" w:themeColor="text1"/>
          <w:sz w:val="27"/>
          <w:szCs w:val="27"/>
        </w:rPr>
        <w:t>Каня</w:t>
      </w:r>
      <w:r w:rsidR="00FB6C7E">
        <w:rPr>
          <w:color w:val="000000" w:themeColor="text1"/>
          <w:sz w:val="27"/>
          <w:szCs w:val="27"/>
        </w:rPr>
        <w:t xml:space="preserve"> М.А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FB6C7E">
        <w:rPr>
          <w:color w:val="000000" w:themeColor="text1"/>
          <w:sz w:val="27"/>
          <w:szCs w:val="27"/>
        </w:rPr>
        <w:t>Каня</w:t>
      </w:r>
      <w:r w:rsidR="00FB6C7E">
        <w:rPr>
          <w:color w:val="000000" w:themeColor="text1"/>
          <w:sz w:val="27"/>
          <w:szCs w:val="27"/>
        </w:rPr>
        <w:t xml:space="preserve"> М.А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FB6C7E">
        <w:rPr>
          <w:color w:val="000000" w:themeColor="text1"/>
          <w:sz w:val="27"/>
          <w:szCs w:val="27"/>
        </w:rPr>
        <w:t>Каня</w:t>
      </w:r>
      <w:r w:rsidR="00FB6C7E">
        <w:rPr>
          <w:color w:val="000000" w:themeColor="text1"/>
          <w:sz w:val="27"/>
          <w:szCs w:val="27"/>
        </w:rPr>
        <w:t xml:space="preserve"> М.А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FB6C7E">
        <w:rPr>
          <w:color w:val="000000" w:themeColor="text1"/>
          <w:sz w:val="27"/>
          <w:szCs w:val="27"/>
        </w:rPr>
        <w:t>Каня</w:t>
      </w:r>
      <w:r w:rsidR="00FB6C7E">
        <w:rPr>
          <w:color w:val="000000" w:themeColor="text1"/>
          <w:sz w:val="27"/>
          <w:szCs w:val="27"/>
        </w:rPr>
        <w:t xml:space="preserve"> М.А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Каня</w:t>
      </w:r>
      <w:r>
        <w:rPr>
          <w:color w:val="000000"/>
          <w:sz w:val="27"/>
          <w:szCs w:val="27"/>
        </w:rPr>
        <w:t xml:space="preserve"> Максима Андреевича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F250B4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F250B4">
        <w:rPr>
          <w:color w:val="000000" w:themeColor="text1"/>
          <w:sz w:val="27"/>
          <w:szCs w:val="27"/>
        </w:rPr>
        <w:t>п</w:t>
      </w:r>
      <w:r w:rsidR="00451E80">
        <w:rPr>
          <w:color w:val="000000" w:themeColor="text1"/>
          <w:sz w:val="27"/>
          <w:szCs w:val="27"/>
        </w:rPr>
        <w:t>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0F5603">
        <w:rPr>
          <w:color w:val="000000" w:themeColor="text1"/>
          <w:sz w:val="27"/>
          <w:szCs w:val="27"/>
        </w:rPr>
        <w:t>вынесения</w:t>
      </w:r>
      <w:r w:rsidR="00451E80">
        <w:rPr>
          <w:color w:val="000000" w:themeColor="text1"/>
          <w:sz w:val="27"/>
          <w:szCs w:val="27"/>
        </w:rPr>
        <w:t xml:space="preserve"> постановления, т.е.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1</w:t>
      </w:r>
      <w:r w:rsidR="00F250B4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F250B4">
        <w:rPr>
          <w:color w:val="000000" w:themeColor="text1"/>
          <w:sz w:val="27"/>
          <w:szCs w:val="27"/>
        </w:rPr>
        <w:t>0</w:t>
      </w:r>
      <w:r w:rsidR="00FB6C7E">
        <w:rPr>
          <w:color w:val="000000" w:themeColor="text1"/>
          <w:sz w:val="27"/>
          <w:szCs w:val="27"/>
        </w:rPr>
        <w:t>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451E80">
        <w:rPr>
          <w:color w:val="000000" w:themeColor="text1"/>
          <w:sz w:val="27"/>
          <w:szCs w:val="27"/>
        </w:rPr>
        <w:t>29</w:t>
      </w:r>
      <w:r w:rsidR="001B622E">
        <w:rPr>
          <w:color w:val="000000" w:themeColor="text1"/>
          <w:sz w:val="27"/>
          <w:szCs w:val="27"/>
        </w:rPr>
        <w:t>.</w:t>
      </w:r>
      <w:r w:rsidR="00451E80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1EBA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35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0B4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6C7E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5E32-93E8-40C4-8827-69A965A3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